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C9E1A9" w14:textId="77777777" w:rsidR="00F56C37" w:rsidRDefault="002F7545">
      <w:pPr>
        <w:pStyle w:val="Textbody"/>
        <w:rPr>
          <w:rFonts w:hint="eastAsia"/>
        </w:rPr>
      </w:pPr>
      <w:r>
        <w:t>Pričetek tekmovanja ob 16.00 uri z dvigom zastave</w:t>
      </w:r>
    </w:p>
    <w:p w14:paraId="3EE2DC39" w14:textId="77777777" w:rsidR="00F56C37" w:rsidRDefault="00F56C37">
      <w:pPr>
        <w:pStyle w:val="Textbody"/>
        <w:rPr>
          <w:rFonts w:hint="eastAsia"/>
        </w:rPr>
      </w:pPr>
    </w:p>
    <w:p w14:paraId="202749A8" w14:textId="77777777" w:rsidR="00F56C37" w:rsidRDefault="00F56C37">
      <w:pPr>
        <w:pStyle w:val="Textbody"/>
        <w:rPr>
          <w:rFonts w:hint="eastAsia"/>
        </w:rPr>
      </w:pPr>
    </w:p>
    <w:tbl>
      <w:tblPr>
        <w:tblW w:w="805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5"/>
        <w:gridCol w:w="960"/>
        <w:gridCol w:w="915"/>
        <w:gridCol w:w="2940"/>
        <w:gridCol w:w="1935"/>
        <w:gridCol w:w="510"/>
      </w:tblGrid>
      <w:tr w:rsidR="00F56C37" w:rsidRPr="00CC71F6" w14:paraId="45A941DB" w14:textId="77777777">
        <w:tc>
          <w:tcPr>
            <w:tcW w:w="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41686E" w14:textId="77777777" w:rsidR="00F56C37" w:rsidRPr="00CC71F6" w:rsidRDefault="002F7545">
            <w:pPr>
              <w:pStyle w:val="TableContents"/>
              <w:rPr>
                <w:rFonts w:ascii="Arial" w:hAnsi="Arial"/>
                <w:b/>
                <w:sz w:val="20"/>
                <w:szCs w:val="22"/>
              </w:rPr>
            </w:pPr>
            <w:proofErr w:type="spellStart"/>
            <w:r w:rsidRPr="00CC71F6">
              <w:rPr>
                <w:rFonts w:ascii="Arial" w:hAnsi="Arial"/>
                <w:b/>
                <w:sz w:val="20"/>
                <w:szCs w:val="22"/>
              </w:rPr>
              <w:t>Zap.št</w:t>
            </w:r>
            <w:proofErr w:type="spellEnd"/>
            <w:r w:rsidRPr="00CC71F6">
              <w:rPr>
                <w:rFonts w:ascii="Arial" w:hAnsi="Arial"/>
                <w:b/>
                <w:sz w:val="20"/>
                <w:szCs w:val="22"/>
              </w:rPr>
              <w:t>.</w:t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5018DB" w14:textId="77777777" w:rsidR="00F56C37" w:rsidRPr="00CC71F6" w:rsidRDefault="002F7545">
            <w:pPr>
              <w:pStyle w:val="TableContents"/>
              <w:rPr>
                <w:rFonts w:ascii="Arial" w:hAnsi="Arial"/>
                <w:b/>
                <w:sz w:val="20"/>
                <w:szCs w:val="22"/>
              </w:rPr>
            </w:pPr>
            <w:r w:rsidRPr="00CC71F6">
              <w:rPr>
                <w:rFonts w:ascii="Arial" w:hAnsi="Arial"/>
                <w:b/>
                <w:sz w:val="20"/>
                <w:szCs w:val="22"/>
              </w:rPr>
              <w:t>Kom A</w:t>
            </w:r>
          </w:p>
        </w:tc>
        <w:tc>
          <w:tcPr>
            <w:tcW w:w="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D65BAD" w14:textId="77777777" w:rsidR="00F56C37" w:rsidRPr="00CC71F6" w:rsidRDefault="002F7545">
            <w:pPr>
              <w:pStyle w:val="TableContents"/>
              <w:rPr>
                <w:rFonts w:ascii="Arial" w:hAnsi="Arial"/>
                <w:b/>
                <w:sz w:val="20"/>
                <w:szCs w:val="22"/>
              </w:rPr>
            </w:pPr>
            <w:r w:rsidRPr="00CC71F6">
              <w:rPr>
                <w:rFonts w:ascii="Arial" w:hAnsi="Arial"/>
                <w:b/>
                <w:sz w:val="20"/>
                <w:szCs w:val="22"/>
              </w:rPr>
              <w:t>štart</w:t>
            </w:r>
          </w:p>
        </w:tc>
        <w:tc>
          <w:tcPr>
            <w:tcW w:w="2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87FF0C" w14:textId="77777777" w:rsidR="00F56C37" w:rsidRPr="00CC71F6" w:rsidRDefault="002F7545">
            <w:pPr>
              <w:pStyle w:val="TableContents"/>
              <w:rPr>
                <w:rFonts w:ascii="Arial" w:hAnsi="Arial"/>
                <w:b/>
                <w:sz w:val="20"/>
                <w:szCs w:val="22"/>
              </w:rPr>
            </w:pPr>
            <w:r w:rsidRPr="00CC71F6">
              <w:rPr>
                <w:rFonts w:ascii="Arial" w:hAnsi="Arial"/>
                <w:b/>
                <w:sz w:val="20"/>
                <w:szCs w:val="22"/>
              </w:rPr>
              <w:t>PGD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504B4C" w14:textId="77777777" w:rsidR="00F56C37" w:rsidRPr="00CC71F6" w:rsidRDefault="002F7545">
            <w:pPr>
              <w:pStyle w:val="TableContents"/>
              <w:rPr>
                <w:rFonts w:ascii="Arial" w:hAnsi="Arial"/>
                <w:b/>
                <w:sz w:val="20"/>
                <w:szCs w:val="22"/>
              </w:rPr>
            </w:pPr>
            <w:r w:rsidRPr="00CC71F6">
              <w:rPr>
                <w:rFonts w:ascii="Arial" w:hAnsi="Arial"/>
                <w:b/>
                <w:sz w:val="20"/>
                <w:szCs w:val="22"/>
              </w:rPr>
              <w:t>Kategorija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57793" w14:textId="77777777" w:rsidR="00F56C37" w:rsidRPr="00CC71F6" w:rsidRDefault="00F56C37">
            <w:pPr>
              <w:pStyle w:val="TableContents"/>
              <w:rPr>
                <w:rFonts w:ascii="Arial" w:hAnsi="Arial"/>
                <w:sz w:val="20"/>
                <w:szCs w:val="22"/>
              </w:rPr>
            </w:pPr>
          </w:p>
        </w:tc>
      </w:tr>
      <w:tr w:rsidR="002F7545" w14:paraId="79588F1E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50475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CE0489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16.05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90E87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16.10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333F2C2" w14:textId="605DB949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OREHOVICA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F4ACC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7963AC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</w:p>
        </w:tc>
      </w:tr>
      <w:tr w:rsidR="002F7545" w14:paraId="582624FA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777B04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B731E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16.05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014E06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16.18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B1AE204" w14:textId="4222BA25" w:rsidR="002F7545" w:rsidRPr="002F7545" w:rsidRDefault="002F7545" w:rsidP="00CC71F6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bookmarkStart w:id="0" w:name="_GoBack"/>
            <w:r w:rsidRPr="002F7545">
              <w:rPr>
                <w:rFonts w:ascii="Arial" w:hAnsi="Arial"/>
                <w:color w:val="000000"/>
                <w:sz w:val="22"/>
                <w:szCs w:val="22"/>
              </w:rPr>
              <w:t>ŠTATE</w:t>
            </w:r>
            <w:r w:rsidR="00CC71F6">
              <w:rPr>
                <w:rFonts w:ascii="Arial" w:hAnsi="Arial"/>
                <w:color w:val="000000"/>
                <w:sz w:val="22"/>
                <w:szCs w:val="22"/>
              </w:rPr>
              <w:t>N</w:t>
            </w: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BER</w:t>
            </w:r>
            <w:r w:rsidR="00CC71F6">
              <w:rPr>
                <w:rFonts w:ascii="Arial" w:hAnsi="Arial"/>
                <w:color w:val="000000"/>
                <w:sz w:val="22"/>
                <w:szCs w:val="22"/>
              </w:rPr>
              <w:t>K</w:t>
            </w:r>
            <w:bookmarkEnd w:id="0"/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5DA93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13277AF" w14:textId="1ACA9C7A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4DF79B8E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6571B2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C7A291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16.05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B4538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16.25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1F5BE2F" w14:textId="191197AE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GABRJE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8DDE06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C8B7AED" w14:textId="1330D4CA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55E4F102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177F0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715E0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16.05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31F423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16.33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A6FAD44" w14:textId="122FFD78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VELIKA STRMICA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56FFA5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99A0CAB" w14:textId="53600C11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3DDA5DB2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FEC15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4C7B8E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16.05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2CB29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16.41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4CCAABD" w14:textId="7C9CF116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MAHAROVEC 3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BF0AF8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članice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E14C51A" w14:textId="0FDA796B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52E80352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495B0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36859F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16.30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B0E953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16.50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DF3D05A" w14:textId="5DFE35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RATEŽ B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8CC3D7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C41C9D1" w14:textId="4B70A50F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5B325A2B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D43F5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8DAC0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16.42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0DDC84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16.58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AD18879" w14:textId="0771D984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GABRJE 1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6D5F9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5F96206" w14:textId="2D89AAAF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447874AA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BA033B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1ABF95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16.58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4861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17.05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F097E85" w14:textId="17090383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MAHAROVEC 1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477D72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članice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3A4630B" w14:textId="7F45EED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54B76031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0652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D5DA11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17.05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1BA7E6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17.13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40507B6" w14:textId="3E6006B5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PODGRAD-MEHOVO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058CD6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FF8BEAB" w14:textId="38E8A3BE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7C842F30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F208E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4B4161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17.13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8156E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17.20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DFB0C15" w14:textId="3FF5FDF1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POTOV VRH-SLATNIK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0B436B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22625C8" w14:textId="4FDE90C1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518CFF70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1333D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B9364B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17.20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4BE14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17.28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0DCCF26" w14:textId="57C12AE5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MAHAROVEC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039C07" w14:textId="77777777" w:rsidR="002F7545" w:rsidRPr="00CC71F6" w:rsidRDefault="002F7545" w:rsidP="002F7545">
            <w:pPr>
              <w:pStyle w:val="TableContents"/>
              <w:rPr>
                <w:rFonts w:ascii="Arial" w:hAnsi="Arial"/>
                <w:sz w:val="20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F858D5D" w14:textId="28642910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05C0EF61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305B55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2C9815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17.28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D32D0E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17.35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C743A3E" w14:textId="569A426B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PODGRAD-MEHOVO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B334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članice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71B84C2" w14:textId="25880256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68CD3876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AC1B1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989D7F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17.35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DEDDF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17.42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BF520FE" w14:textId="60826756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LUKOVEK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FFA43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B4A9F47" w14:textId="6DCE6792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170BD814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FC069F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14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96CFF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17.42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B5E8A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17.50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7AB8DBD" w14:textId="2CF66782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GRMOVLJE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69462E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članice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0B6273A" w14:textId="22682D13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4F89DC9C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6D426B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99E3D4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17.50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C61781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17.58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2808164" w14:textId="4E761152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KAMENCE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07E6C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32EA558" w14:textId="1195EE13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4348EBE5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E13CF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ED9A77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17.58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4B9813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18.05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E1610BB" w14:textId="213D933C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PREČNA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8CAB47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293985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</w:p>
        </w:tc>
      </w:tr>
      <w:tr w:rsidR="002F7545" w14:paraId="554A2C0D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8E8E4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F5FF34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18.05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4C68EC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18.12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0620976" w14:textId="67153BFA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TREBELNO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11EB0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članice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6715802" w14:textId="3FDAFCE9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00FEC434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88DB12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490E0B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18.12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AC80EE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18.20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FDB087E" w14:textId="19D75668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GORENJE VRHPOLJE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E1C867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0D1F05C" w14:textId="4F253E5A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755B20D0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B9BD02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4BF76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18.20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81C69E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18.28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6AD7072" w14:textId="1A024FC4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PREČNA 1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BF7F1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B7C29C4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</w:p>
        </w:tc>
      </w:tr>
      <w:tr w:rsidR="002F7545" w14:paraId="02D94A60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06B8E2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20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F908A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18.28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88E131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18.35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B33CD39" w14:textId="4B71DC89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TREBELNO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54D4EF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A798467" w14:textId="62D5D604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0389778A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06E804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21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FFC29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18.35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D7E86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18.42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FFA9173" w14:textId="5A1A6FBD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GORENJE VRHPOLJE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AADC3E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članice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7D00CD6" w14:textId="408030B1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4E5B66D9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BB9E1B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AD5BC1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18.42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A5F52C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18.50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9BB6EC8" w14:textId="2CFFF8C1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CEROV LOG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95A14E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članice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55A2572" w14:textId="10D8DCF5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510692F8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8563E8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23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568349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18.50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F776B7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18.58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492133C" w14:textId="02437B9D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ČUŠPERK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F8CCF2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DDB4C3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</w:p>
        </w:tc>
      </w:tr>
      <w:tr w:rsidR="002F7545" w14:paraId="1A02C112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412384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24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FC3640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18.58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BA1109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19.05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42C73AB" w14:textId="32F2B7D2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DOBRNIČ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5E2217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E4EA453" w14:textId="6AA150A2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4138B413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B59CD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25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4FB582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19.05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F3135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19.13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43AE082" w14:textId="47DF09DA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CEROV LOG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C3894F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5776A60" w14:textId="499F4871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3E406056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611684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26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A9A916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19.13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C87061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19.20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18C2CB3" w14:textId="0AC81091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BRUSNICE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9BCBB5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8E2C22F" w14:textId="7EAAFEF9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  <w:tr w:rsidR="002F7545" w14:paraId="53AC0224" w14:textId="77777777" w:rsidTr="00AD7299">
        <w:tc>
          <w:tcPr>
            <w:tcW w:w="7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CA639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27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1B086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19.18</w:t>
            </w:r>
          </w:p>
        </w:tc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1DDA06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19.28</w:t>
            </w:r>
          </w:p>
        </w:tc>
        <w:tc>
          <w:tcPr>
            <w:tcW w:w="29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941EDC0" w14:textId="2DC7701A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RATEŽ A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4AA2DD" w14:textId="77777777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sz w:val="22"/>
                <w:szCs w:val="22"/>
              </w:rPr>
              <w:t>člani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756B007" w14:textId="01049431" w:rsidR="002F7545" w:rsidRPr="002F7545" w:rsidRDefault="002F7545" w:rsidP="002F7545"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 w:rsidRPr="002F7545">
              <w:rPr>
                <w:rFonts w:ascii="Arial" w:hAnsi="Arial"/>
                <w:color w:val="000000"/>
                <w:sz w:val="22"/>
                <w:szCs w:val="22"/>
              </w:rPr>
              <w:t>RP</w:t>
            </w:r>
          </w:p>
        </w:tc>
      </w:tr>
    </w:tbl>
    <w:p w14:paraId="08DAF3D3" w14:textId="77777777" w:rsidR="00F56C37" w:rsidRDefault="00F56C37">
      <w:pPr>
        <w:pStyle w:val="Standard"/>
        <w:rPr>
          <w:rFonts w:hint="eastAsia"/>
        </w:rPr>
      </w:pPr>
    </w:p>
    <w:p w14:paraId="52C8A9D6" w14:textId="77777777" w:rsidR="00F56C37" w:rsidRDefault="00F56C37">
      <w:pPr>
        <w:pStyle w:val="Standard"/>
        <w:rPr>
          <w:rFonts w:hint="eastAsia"/>
        </w:rPr>
      </w:pPr>
    </w:p>
    <w:p w14:paraId="77285BD1" w14:textId="77777777" w:rsidR="00F56C37" w:rsidRDefault="002F7545">
      <w:pPr>
        <w:pStyle w:val="Standard"/>
        <w:rPr>
          <w:rFonts w:hint="eastAsia"/>
        </w:rPr>
      </w:pPr>
      <w:r>
        <w:t>Dodatna navodila:</w:t>
      </w:r>
    </w:p>
    <w:p w14:paraId="62576266" w14:textId="77777777" w:rsidR="00F56C37" w:rsidRDefault="002F7545">
      <w:pPr>
        <w:pStyle w:val="Standard"/>
        <w:rPr>
          <w:rFonts w:hint="eastAsia"/>
        </w:rPr>
      </w:pPr>
      <w:r>
        <w:t>Enote, ki sodelujejo na regijskem pokalu morajo imeti s seboj prijavni list natisnjen iz vulkana.</w:t>
      </w:r>
    </w:p>
    <w:p w14:paraId="4D66DE76" w14:textId="77777777" w:rsidR="00F56C37" w:rsidRDefault="002F7545">
      <w:pPr>
        <w:pStyle w:val="Standard"/>
        <w:rPr>
          <w:rFonts w:hint="eastAsia"/>
        </w:rPr>
      </w:pPr>
      <w:r>
        <w:t>Prvih pet enot s startne liste sodeluje pri dvigu tekmovalne zastave.</w:t>
      </w:r>
    </w:p>
    <w:p w14:paraId="7E7134EC" w14:textId="77777777" w:rsidR="00F56C37" w:rsidRDefault="002F7545">
      <w:pPr>
        <w:pStyle w:val="Standard"/>
        <w:rPr>
          <w:rFonts w:hint="eastAsia"/>
        </w:rPr>
      </w:pPr>
      <w:r>
        <w:t>Tekmovalci tekmujejo na lastno odgovornost.</w:t>
      </w:r>
    </w:p>
    <w:sectPr w:rsidR="00F56C37">
      <w:footerReference w:type="even" r:id="rId6"/>
      <w:footerReference w:type="default" r:id="rId7"/>
      <w:footerReference w:type="firs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349A4F" w14:textId="77777777" w:rsidR="00937662" w:rsidRDefault="00937662">
      <w:pPr>
        <w:rPr>
          <w:rFonts w:hint="eastAsia"/>
        </w:rPr>
      </w:pPr>
      <w:r>
        <w:separator/>
      </w:r>
    </w:p>
  </w:endnote>
  <w:endnote w:type="continuationSeparator" w:id="0">
    <w:p w14:paraId="5372DC47" w14:textId="77777777" w:rsidR="00937662" w:rsidRDefault="0093766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C93CC4" w14:textId="268A9ECB" w:rsidR="002F7545" w:rsidRDefault="002F7545">
    <w:pPr>
      <w:pStyle w:val="Noga"/>
      <w:rPr>
        <w:rFonts w:hint="eastAsia"/>
      </w:rPr>
    </w:pPr>
    <w:r>
      <w:rPr>
        <w:rFonts w:hint="eastAsia"/>
        <w:noProof/>
        <w:lang w:eastAsia="sl-SI" w:bidi="ar-SA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EFA8B38" wp14:editId="5FA1B100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2" name="Polje z besedilom 2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FA6DEE" w14:textId="74584EC0" w:rsidR="002F7545" w:rsidRPr="002F7545" w:rsidRDefault="002F7545" w:rsidP="002F7545">
                          <w:pPr>
                            <w:rPr>
                              <w:rFonts w:ascii="Arial" w:eastAsia="Arial" w:hAnsi="Arial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F7545">
                            <w:rPr>
                              <w:rFonts w:ascii="Arial" w:eastAsia="Arial" w:hAnsi="Arial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EFA8B38" id="_x0000_t202" coordsize="21600,21600" o:spt="202" path="m,l,21600r21600,l21600,xe">
              <v:stroke joinstyle="miter"/>
              <v:path gradientshapeok="t" o:connecttype="rect"/>
            </v:shapetype>
            <v:shape id="Polje z besedilom 2" o:spid="_x0000_s1026" type="#_x0000_t202" alt="Confidential C" style="position:absolute;margin-left:-16.25pt;margin-top:0;width:34.95pt;height:34.95pt;z-index:251659264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" filled="f" stroked="f">
              <v:fill o:detectmouseclick="t"/>
              <v:textbox style="mso-fit-shape-to-text:t" inset="0,0,20pt,15pt">
                <w:txbxContent>
                  <w:p w14:paraId="7AFA6DEE" w14:textId="74584EC0" w:rsidR="002F7545" w:rsidRPr="002F7545" w:rsidRDefault="002F7545" w:rsidP="002F7545">
                    <w:pPr>
                      <w:rPr>
                        <w:rFonts w:ascii="Arial" w:eastAsia="Arial" w:hAnsi="Arial"/>
                        <w:noProof/>
                        <w:color w:val="000000"/>
                        <w:sz w:val="20"/>
                        <w:szCs w:val="20"/>
                      </w:rPr>
                    </w:pPr>
                    <w:r w:rsidRPr="002F7545">
                      <w:rPr>
                        <w:rFonts w:ascii="Arial" w:eastAsia="Arial" w:hAnsi="Arial"/>
                        <w:noProof/>
                        <w:color w:val="000000"/>
                        <w:sz w:val="20"/>
                        <w:szCs w:val="20"/>
                      </w:rPr>
                      <w:t>Confidential 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91216E" w14:textId="603B0366" w:rsidR="002F7545" w:rsidRDefault="002F7545">
    <w:pPr>
      <w:pStyle w:val="Noga"/>
      <w:rPr>
        <w:rFonts w:hint="eastAsia"/>
      </w:rPr>
    </w:pPr>
    <w:r>
      <w:rPr>
        <w:rFonts w:hint="eastAsia"/>
        <w:noProof/>
        <w:lang w:eastAsia="sl-SI" w:bidi="ar-SA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2FE4C66" wp14:editId="6A67D79A">
              <wp:simplePos x="723900" y="10067925"/>
              <wp:positionH relativeFrom="page">
                <wp:align>right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3" name="Polje z besedilom 3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BFA729" w14:textId="377C8D43" w:rsidR="002F7545" w:rsidRPr="002F7545" w:rsidRDefault="002F7545" w:rsidP="002F7545">
                          <w:pPr>
                            <w:rPr>
                              <w:rFonts w:ascii="Arial" w:eastAsia="Arial" w:hAnsi="Arial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F7545">
                            <w:rPr>
                              <w:rFonts w:ascii="Arial" w:eastAsia="Arial" w:hAnsi="Arial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2FE4C66" id="_x0000_t202" coordsize="21600,21600" o:spt="202" path="m,l,21600r21600,l21600,xe">
              <v:stroke joinstyle="miter"/>
              <v:path gradientshapeok="t" o:connecttype="rect"/>
            </v:shapetype>
            <v:shape id="Polje z besedilom 3" o:spid="_x0000_s1027" type="#_x0000_t202" alt="Confidential C" style="position:absolute;margin-left:-16.25pt;margin-top:0;width:34.95pt;height:34.95pt;z-index:251660288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" filled="f" stroked="f">
              <v:fill o:detectmouseclick="t"/>
              <v:textbox style="mso-fit-shape-to-text:t" inset="0,0,20pt,15pt">
                <w:txbxContent>
                  <w:p w14:paraId="34BFA729" w14:textId="377C8D43" w:rsidR="002F7545" w:rsidRPr="002F7545" w:rsidRDefault="002F7545" w:rsidP="002F7545">
                    <w:pPr>
                      <w:rPr>
                        <w:rFonts w:ascii="Arial" w:eastAsia="Arial" w:hAnsi="Arial"/>
                        <w:noProof/>
                        <w:color w:val="000000"/>
                        <w:sz w:val="20"/>
                        <w:szCs w:val="20"/>
                      </w:rPr>
                    </w:pPr>
                    <w:r w:rsidRPr="002F7545">
                      <w:rPr>
                        <w:rFonts w:ascii="Arial" w:eastAsia="Arial" w:hAnsi="Arial"/>
                        <w:noProof/>
                        <w:color w:val="000000"/>
                        <w:sz w:val="20"/>
                        <w:szCs w:val="20"/>
                      </w:rPr>
                      <w:t>Confidential 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73F5C3" w14:textId="3048EA22" w:rsidR="002F7545" w:rsidRDefault="002F7545">
    <w:pPr>
      <w:pStyle w:val="Noga"/>
      <w:rPr>
        <w:rFonts w:hint="eastAsia"/>
      </w:rPr>
    </w:pPr>
    <w:r>
      <w:rPr>
        <w:rFonts w:hint="eastAsia"/>
        <w:noProof/>
        <w:lang w:eastAsia="sl-SI" w:bidi="ar-SA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84ADEFC" wp14:editId="19B90B24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" name="Polje z besedilom 1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737F1F" w14:textId="4EE09609" w:rsidR="002F7545" w:rsidRPr="002F7545" w:rsidRDefault="002F7545" w:rsidP="002F7545">
                          <w:pPr>
                            <w:rPr>
                              <w:rFonts w:ascii="Arial" w:eastAsia="Arial" w:hAnsi="Arial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F7545">
                            <w:rPr>
                              <w:rFonts w:ascii="Arial" w:eastAsia="Arial" w:hAnsi="Arial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84ADEFC" id="_x0000_t202" coordsize="21600,21600" o:spt="202" path="m,l,21600r21600,l21600,xe">
              <v:stroke joinstyle="miter"/>
              <v:path gradientshapeok="t" o:connecttype="rect"/>
            </v:shapetype>
            <v:shape id="Polje z besedilom 1" o:spid="_x0000_s1028" type="#_x0000_t202" alt="Confidential C" style="position:absolute;margin-left:-16.25pt;margin-top:0;width:34.95pt;height:34.95pt;z-index:251658240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" filled="f" stroked="f">
              <v:fill o:detectmouseclick="t"/>
              <v:textbox style="mso-fit-shape-to-text:t" inset="0,0,20pt,15pt">
                <w:txbxContent>
                  <w:p w14:paraId="29737F1F" w14:textId="4EE09609" w:rsidR="002F7545" w:rsidRPr="002F7545" w:rsidRDefault="002F7545" w:rsidP="002F7545">
                    <w:pPr>
                      <w:rPr>
                        <w:rFonts w:ascii="Arial" w:eastAsia="Arial" w:hAnsi="Arial"/>
                        <w:noProof/>
                        <w:color w:val="000000"/>
                        <w:sz w:val="20"/>
                        <w:szCs w:val="20"/>
                      </w:rPr>
                    </w:pPr>
                    <w:r w:rsidRPr="002F7545">
                      <w:rPr>
                        <w:rFonts w:ascii="Arial" w:eastAsia="Arial" w:hAnsi="Arial"/>
                        <w:noProof/>
                        <w:color w:val="000000"/>
                        <w:sz w:val="20"/>
                        <w:szCs w:val="20"/>
                      </w:rPr>
                      <w:t>Confidential 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883330" w14:textId="77777777" w:rsidR="00937662" w:rsidRDefault="00937662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2D734CA8" w14:textId="77777777" w:rsidR="00937662" w:rsidRDefault="0093766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C37"/>
    <w:rsid w:val="002F7545"/>
    <w:rsid w:val="00937662"/>
    <w:rsid w:val="00CC71F6"/>
    <w:rsid w:val="00CF70D7"/>
    <w:rsid w:val="00F5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45C0F"/>
  <w15:docId w15:val="{4929517B-98FF-4213-83E5-E199D45E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Arial"/>
        <w:kern w:val="3"/>
        <w:sz w:val="24"/>
        <w:szCs w:val="24"/>
        <w:lang w:val="sl-SI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Seznam">
    <w:name w:val="List"/>
    <w:basedOn w:val="Textbody"/>
  </w:style>
  <w:style w:type="paragraph" w:styleId="Napi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Noga">
    <w:name w:val="footer"/>
    <w:basedOn w:val="Navaden"/>
    <w:link w:val="NogaZnak"/>
    <w:uiPriority w:val="99"/>
    <w:unhideWhenUsed/>
    <w:rsid w:val="002F7545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NogaZnak">
    <w:name w:val="Noga Znak"/>
    <w:basedOn w:val="Privzetapisavaodstavka"/>
    <w:link w:val="Noga"/>
    <w:uiPriority w:val="99"/>
    <w:rsid w:val="002F7545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GRGOVIC Andrej</dc:creator>
  <cp:lastModifiedBy>Mojca</cp:lastModifiedBy>
  <cp:revision>2</cp:revision>
  <cp:lastPrinted>2024-03-01T16:51:00Z</cp:lastPrinted>
  <dcterms:created xsi:type="dcterms:W3CDTF">2024-03-01T17:02:00Z</dcterms:created>
  <dcterms:modified xsi:type="dcterms:W3CDTF">2024-03-01T17:02:00Z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#000000,10,Arial</vt:lpwstr>
  </property>
  <property fmtid="{D5CDD505-2E9C-101B-9397-08002B2CF9AE}" pid="4" name="ClassificationContentMarkingFooterText">
    <vt:lpwstr>Confidential C</vt:lpwstr>
  </property>
  <property fmtid="{D5CDD505-2E9C-101B-9397-08002B2CF9AE}" pid="5" name="MSIP_Label_fd1c0902-ed92-4fed-896d-2e7725de02d4_Enabled">
    <vt:lpwstr>true</vt:lpwstr>
  </property>
  <property fmtid="{D5CDD505-2E9C-101B-9397-08002B2CF9AE}" pid="6" name="MSIP_Label_fd1c0902-ed92-4fed-896d-2e7725de02d4_SetDate">
    <vt:lpwstr>2024-02-29T12:02:37Z</vt:lpwstr>
  </property>
  <property fmtid="{D5CDD505-2E9C-101B-9397-08002B2CF9AE}" pid="7" name="MSIP_Label_fd1c0902-ed92-4fed-896d-2e7725de02d4_Method">
    <vt:lpwstr>Standard</vt:lpwstr>
  </property>
  <property fmtid="{D5CDD505-2E9C-101B-9397-08002B2CF9AE}" pid="8" name="MSIP_Label_fd1c0902-ed92-4fed-896d-2e7725de02d4_Name">
    <vt:lpwstr>Anyone (not protected)</vt:lpwstr>
  </property>
  <property fmtid="{D5CDD505-2E9C-101B-9397-08002B2CF9AE}" pid="9" name="MSIP_Label_fd1c0902-ed92-4fed-896d-2e7725de02d4_SiteId">
    <vt:lpwstr>d6b0bbee-7cd9-4d60-bce6-4a67b543e2ae</vt:lpwstr>
  </property>
  <property fmtid="{D5CDD505-2E9C-101B-9397-08002B2CF9AE}" pid="10" name="MSIP_Label_fd1c0902-ed92-4fed-896d-2e7725de02d4_ActionId">
    <vt:lpwstr>22337974-9630-4903-ae7e-b9d90c3fb70d</vt:lpwstr>
  </property>
  <property fmtid="{D5CDD505-2E9C-101B-9397-08002B2CF9AE}" pid="11" name="MSIP_Label_fd1c0902-ed92-4fed-896d-2e7725de02d4_ContentBits">
    <vt:lpwstr>0</vt:lpwstr>
  </property>
</Properties>
</file>